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27" w:rsidRPr="00F17609" w:rsidRDefault="009D205C" w:rsidP="00373898">
      <w:pPr>
        <w:tabs>
          <w:tab w:val="left" w:pos="708"/>
          <w:tab w:val="left" w:pos="1416"/>
          <w:tab w:val="left" w:pos="2124"/>
          <w:tab w:val="left" w:pos="2832"/>
          <w:tab w:val="center" w:pos="5031"/>
        </w:tabs>
        <w:ind w:left="709" w:firstLine="0"/>
        <w:rPr>
          <w:rFonts w:ascii="Arial" w:hAnsi="Arial" w:cs="Arial"/>
          <w:sz w:val="6"/>
          <w:szCs w:val="28"/>
        </w:rPr>
      </w:pPr>
      <w:r>
        <w:rPr>
          <w:noProof/>
          <w:lang w:eastAsia="ru-RU"/>
        </w:rPr>
        <w:pict>
          <v:rect id="Rectangle 4" o:spid="_x0000_s1028" style="position:absolute;left:0;text-align:left;margin-left:304.5pt;margin-top:-240.65pt;width:6.35pt;height:537.35pt;rotation:-90;flip:y;z-index:251658240;visibility:visible;mso-position-horizontal-relative:page;mso-position-vertical-relative:page" o:allowincell="f" fillcolor="#767676" strokecolor="#474747">
            <v:fill rotate="t" angle="90" focus="50%" type="gradient"/>
            <w10:wrap anchorx="page" anchory="page"/>
          </v:rect>
        </w:pict>
      </w:r>
      <w:r>
        <w:rPr>
          <w:noProof/>
          <w:lang w:eastAsia="ru-RU"/>
        </w:rPr>
        <w:pict>
          <v:rect id="Rectangle 5" o:spid="_x0000_s1029" style="position:absolute;left:0;text-align:left;margin-left:570.05pt;margin-top:24.85pt;width:6.3pt;height:787.25pt;z-index:251657216;visibility:visible;mso-position-horizontal-relative:page;mso-position-vertical-relative:page" o:allowincell="f" fillcolor="#7b7b7b" strokecolor="#474747">
            <v:fill color2="#efefef" rotate="t" angle="90" focus="50%" type="gradient"/>
            <w10:wrap anchorx="page" anchory="page"/>
          </v:rect>
        </w:pict>
      </w:r>
      <w:r>
        <w:rPr>
          <w:noProof/>
          <w:lang w:eastAsia="ru-RU"/>
        </w:rPr>
        <w:pict>
          <v:rect id="Rectangle 6" o:spid="_x0000_s1030" style="position:absolute;left:0;text-align:left;margin-left:39pt;margin-top:24.85pt;width:5.85pt;height:787.25pt;z-index:251656192;visibility:visible;mso-position-horizontal-relative:page;mso-position-vertical-relative:page" o:allowincell="f" fillcolor="#767676" strokecolor="#474747">
            <v:fill rotate="t" angle="90" focus="50%" type="gradient"/>
            <w10:wrap anchorx="page" anchory="page"/>
          </v:rect>
        </w:pict>
      </w:r>
      <w:r w:rsidR="00E96927" w:rsidRPr="00F17609">
        <w:rPr>
          <w:rFonts w:ascii="Arial" w:hAnsi="Arial" w:cs="Arial"/>
          <w:sz w:val="72"/>
          <w:szCs w:val="72"/>
        </w:rPr>
        <w:tab/>
        <w:t xml:space="preserve">       </w:t>
      </w:r>
      <w:r w:rsidR="00E96927" w:rsidRPr="00F17609">
        <w:rPr>
          <w:rFonts w:ascii="Arial" w:hAnsi="Arial" w:cs="Arial"/>
          <w:sz w:val="72"/>
          <w:szCs w:val="72"/>
        </w:rPr>
        <w:tab/>
      </w:r>
    </w:p>
    <w:p w:rsidR="00E96927" w:rsidRPr="00F17609" w:rsidRDefault="00E96927" w:rsidP="00A5216E">
      <w:pPr>
        <w:ind w:left="709" w:firstLine="0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  <w:r w:rsidRPr="00F17609">
        <w:rPr>
          <w:rFonts w:ascii="Antique Olive" w:hAnsi="Antique Olive" w:cs="Antique Olive"/>
          <w:sz w:val="40"/>
          <w:szCs w:val="40"/>
        </w:rPr>
        <w:t xml:space="preserve"> </w:t>
      </w:r>
    </w:p>
    <w:p w:rsidR="00E96927" w:rsidRDefault="00E96927" w:rsidP="005666A3">
      <w:pPr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 реестра зарегистрированных средств массовой информации</w:t>
      </w:r>
    </w:p>
    <w:p w:rsidR="00E96927" w:rsidRPr="00F17609" w:rsidRDefault="00E96927" w:rsidP="005666A3">
      <w:pPr>
        <w:ind w:left="709"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состоянию  на</w:t>
      </w:r>
      <w:r w:rsidRPr="00F17609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31.07.2020 г.</w:t>
      </w:r>
    </w:p>
    <w:p w:rsidR="00E96927" w:rsidRDefault="00E96927" w:rsidP="009F22DB">
      <w:pPr>
        <w:ind w:left="709" w:firstLine="0"/>
        <w:rPr>
          <w:rFonts w:ascii="Arial" w:hAnsi="Arial" w:cs="Arial"/>
          <w:sz w:val="20"/>
          <w:szCs w:val="20"/>
        </w:rPr>
      </w:pPr>
    </w:p>
    <w:p w:rsidR="00E96927" w:rsidRDefault="00E96927" w:rsidP="009F22DB">
      <w:pPr>
        <w:ind w:left="709" w:firstLine="0"/>
        <w:rPr>
          <w:rFonts w:ascii="Arial" w:hAnsi="Arial" w:cs="Arial"/>
          <w:sz w:val="20"/>
          <w:szCs w:val="20"/>
        </w:rPr>
      </w:pPr>
    </w:p>
    <w:p w:rsidR="00E96927" w:rsidRPr="00E5524D" w:rsidRDefault="00E96927" w:rsidP="009F22DB">
      <w:pPr>
        <w:ind w:left="709" w:firstLine="0"/>
        <w:rPr>
          <w:rFonts w:ascii="Arial" w:hAnsi="Arial" w:cs="Arial"/>
          <w:sz w:val="20"/>
          <w:szCs w:val="20"/>
        </w:rPr>
      </w:pPr>
    </w:p>
    <w:p w:rsidR="00E96927" w:rsidRPr="00AB27F6" w:rsidRDefault="00E96927" w:rsidP="002D2947">
      <w:pPr>
        <w:pStyle w:val="a4"/>
        <w:spacing w:after="240"/>
        <w:ind w:firstLine="0"/>
        <w:jc w:val="left"/>
        <w:rPr>
          <w:rFonts w:ascii="Calibri" w:hAnsi="Calibri" w:cs="Calibri"/>
          <w:i/>
        </w:rPr>
      </w:pPr>
      <w:r w:rsidRPr="00AB27F6">
        <w:rPr>
          <w:rFonts w:ascii="Calibri" w:hAnsi="Calibri" w:cs="Calibri"/>
          <w:b/>
          <w:sz w:val="24"/>
          <w:szCs w:val="24"/>
        </w:rPr>
        <w:t>Регистрационный номер и дата принятия решения о регистрации</w:t>
      </w:r>
      <w:r w:rsidRPr="00AB27F6">
        <w:rPr>
          <w:rFonts w:ascii="Calibri" w:hAnsi="Calibri" w:cs="Calibri"/>
          <w:b/>
          <w:i/>
          <w:sz w:val="24"/>
          <w:szCs w:val="24"/>
        </w:rPr>
        <w:t>:</w:t>
      </w:r>
      <w:r w:rsidRPr="004A49D1">
        <w:rPr>
          <w:rFonts w:ascii="Calibri" w:hAnsi="Calibri" w:cs="Calibri"/>
        </w:rPr>
        <w:t xml:space="preserve"> </w:t>
      </w:r>
      <w:r w:rsidRPr="00AB27F6">
        <w:rPr>
          <w:rFonts w:ascii="Calibri" w:hAnsi="Calibri" w:cs="Calibri"/>
          <w:i/>
        </w:rPr>
        <w:t xml:space="preserve">серия </w:t>
      </w:r>
      <w:r>
        <w:rPr>
          <w:rFonts w:ascii="Calibri" w:hAnsi="Calibri" w:cs="Calibri"/>
          <w:i/>
        </w:rPr>
        <w:t>Эл</w:t>
      </w:r>
      <w:r w:rsidRPr="00AB27F6">
        <w:rPr>
          <w:rFonts w:ascii="Calibri" w:hAnsi="Calibri" w:cs="Calibri"/>
          <w:i/>
        </w:rPr>
        <w:t xml:space="preserve">  № </w:t>
      </w:r>
      <w:r>
        <w:rPr>
          <w:rFonts w:ascii="Calibri" w:hAnsi="Calibri" w:cs="Calibri"/>
          <w:i/>
        </w:rPr>
        <w:t>ФС77-76066</w:t>
      </w:r>
      <w:r w:rsidRPr="00AB27F6">
        <w:rPr>
          <w:rFonts w:ascii="Calibri" w:hAnsi="Calibri" w:cs="Calibri"/>
          <w:i/>
        </w:rPr>
        <w:t xml:space="preserve"> от </w:t>
      </w:r>
      <w:r>
        <w:rPr>
          <w:rFonts w:ascii="Calibri" w:hAnsi="Calibri" w:cs="Calibri"/>
          <w:i/>
        </w:rPr>
        <w:t>24    июня  2019 г.</w:t>
      </w:r>
    </w:p>
    <w:p w:rsidR="00E96927" w:rsidRPr="00AB27F6" w:rsidRDefault="00E96927" w:rsidP="002D2947">
      <w:pPr>
        <w:pStyle w:val="a4"/>
        <w:spacing w:after="240"/>
        <w:ind w:firstLine="0"/>
        <w:jc w:val="left"/>
        <w:rPr>
          <w:rFonts w:ascii="Calibri" w:hAnsi="Calibri" w:cs="Calibri"/>
          <w:i/>
        </w:rPr>
      </w:pPr>
      <w:r w:rsidRPr="00AB27F6">
        <w:rPr>
          <w:rFonts w:ascii="Calibri" w:hAnsi="Calibri" w:cs="Arial"/>
          <w:b/>
          <w:sz w:val="24"/>
          <w:szCs w:val="24"/>
        </w:rPr>
        <w:t>Статус средства массовой информации:</w:t>
      </w:r>
      <w:r w:rsidRPr="004A49D1">
        <w:rPr>
          <w:rFonts w:ascii="Calibri" w:hAnsi="Calibri" w:cs="Calibri"/>
        </w:rPr>
        <w:t xml:space="preserve"> </w:t>
      </w:r>
      <w:r w:rsidRPr="00AB27F6">
        <w:rPr>
          <w:rFonts w:ascii="Calibri" w:hAnsi="Calibri" w:cs="Calibri"/>
          <w:i/>
        </w:rPr>
        <w:t>Действующее</w:t>
      </w:r>
    </w:p>
    <w:p w:rsidR="00E96927" w:rsidRPr="004A49D1" w:rsidRDefault="00E96927" w:rsidP="00A75544">
      <w:pPr>
        <w:spacing w:after="240"/>
        <w:ind w:firstLine="0"/>
        <w:jc w:val="left"/>
        <w:rPr>
          <w:rFonts w:ascii="Calibri" w:hAnsi="Calibri" w:cs="Calibri"/>
        </w:rPr>
      </w:pPr>
      <w:r w:rsidRPr="00AB27F6">
        <w:rPr>
          <w:rFonts w:ascii="Calibri" w:hAnsi="Calibr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сетевой научно-практический журнал частного и публичного права "Ius Publicum et Privatum"</w:t>
      </w:r>
    </w:p>
    <w:p w:rsidR="00E96927" w:rsidRPr="004A49D1" w:rsidRDefault="00E96927" w:rsidP="002D2947">
      <w:pPr>
        <w:pStyle w:val="a4"/>
        <w:spacing w:after="240"/>
        <w:ind w:firstLine="0"/>
        <w:jc w:val="left"/>
        <w:rPr>
          <w:rFonts w:ascii="Calibri" w:hAnsi="Calibri" w:cs="Calibri"/>
        </w:rPr>
      </w:pPr>
      <w:r w:rsidRPr="00AB27F6">
        <w:rPr>
          <w:rFonts w:ascii="Calibri" w:hAnsi="Calibri" w:cs="Arial"/>
          <w:b/>
          <w:sz w:val="24"/>
          <w:szCs w:val="24"/>
        </w:rPr>
        <w:t>Язык(и)</w:t>
      </w:r>
      <w:r w:rsidRPr="005A4DF8">
        <w:rPr>
          <w:rFonts w:ascii="Calibri" w:hAnsi="Calibri" w:cs="Arial"/>
          <w:sz w:val="24"/>
          <w:szCs w:val="24"/>
        </w:rPr>
        <w:t>:</w:t>
      </w:r>
      <w:r w:rsidRPr="004A49D1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русский, английский</w:t>
      </w:r>
    </w:p>
    <w:p w:rsidR="00E96927" w:rsidRPr="004A49D1" w:rsidRDefault="00E96927" w:rsidP="002D2947">
      <w:pPr>
        <w:pStyle w:val="a4"/>
        <w:spacing w:after="240"/>
        <w:ind w:firstLine="0"/>
        <w:jc w:val="left"/>
        <w:rPr>
          <w:rFonts w:ascii="Calibri" w:hAnsi="Calibri" w:cs="Calibri"/>
        </w:rPr>
      </w:pPr>
      <w:r w:rsidRPr="00AB27F6">
        <w:rPr>
          <w:rFonts w:ascii="Calibri" w:hAnsi="Calibri" w:cs="Arial"/>
          <w:b/>
          <w:sz w:val="24"/>
          <w:szCs w:val="24"/>
        </w:rPr>
        <w:t>Адрес  редакции</w:t>
      </w:r>
      <w:r w:rsidRPr="002A3F50">
        <w:rPr>
          <w:rFonts w:ascii="Calibri" w:hAnsi="Calibri" w:cs="Arial"/>
          <w:b/>
          <w:sz w:val="24"/>
          <w:szCs w:val="24"/>
        </w:rPr>
        <w:t>:</w:t>
      </w:r>
      <w:r w:rsidRPr="004A49D1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160002, Вологодская обл., г. Вологда, ул. Щетинина, д. 2</w:t>
      </w:r>
    </w:p>
    <w:p w:rsidR="00E96927" w:rsidRDefault="00E96927" w:rsidP="002A3F50">
      <w:pPr>
        <w:spacing w:after="240"/>
        <w:ind w:firstLine="0"/>
        <w:jc w:val="left"/>
        <w:rPr>
          <w:rFonts w:ascii="Calibri" w:hAnsi="Calibri" w:cs="Calibri"/>
        </w:rPr>
      </w:pPr>
      <w:r w:rsidRPr="00AB27F6">
        <w:rPr>
          <w:rFonts w:ascii="Calibri" w:hAnsi="Calibri" w:cs="Arial"/>
          <w:b/>
          <w:sz w:val="24"/>
          <w:szCs w:val="24"/>
        </w:rPr>
        <w:t>Доменное имя сайта в информационно-телекоммуникационной сети «Интернет» (для сетевого издания):</w:t>
      </w:r>
      <w:r w:rsidRPr="004A49D1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pravojournal.ru</w:t>
      </w:r>
    </w:p>
    <w:p w:rsidR="00E96927" w:rsidRPr="004A49D1" w:rsidRDefault="00E96927" w:rsidP="002A3F50">
      <w:pPr>
        <w:spacing w:after="240"/>
        <w:ind w:firstLine="0"/>
        <w:jc w:val="left"/>
        <w:rPr>
          <w:rFonts w:ascii="Calibri" w:hAnsi="Calibri" w:cs="Calibri"/>
        </w:rPr>
      </w:pPr>
      <w:r w:rsidRPr="00AB27F6">
        <w:rPr>
          <w:rFonts w:ascii="Calibri" w:hAnsi="Calibri" w:cs="Arial"/>
          <w:b/>
          <w:sz w:val="24"/>
          <w:szCs w:val="24"/>
        </w:rPr>
        <w:t>Примерная тематика и (или) специализация:</w:t>
      </w:r>
      <w:r w:rsidRPr="004A49D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i/>
          <w:iCs/>
        </w:rPr>
        <w:t>Научно-популярная информация об актуальных проблемах частного и публичного права, реклама в соответствии с законодательством Российской Федерации о рекламе</w:t>
      </w:r>
    </w:p>
    <w:p w:rsidR="00E96927" w:rsidRPr="00AB27F6" w:rsidRDefault="00E96927" w:rsidP="002A3F50">
      <w:pPr>
        <w:spacing w:after="240"/>
        <w:ind w:firstLine="0"/>
        <w:rPr>
          <w:rFonts w:ascii="Calibri" w:hAnsi="Calibri" w:cs="Calibri"/>
          <w:i/>
        </w:rPr>
      </w:pPr>
      <w:r w:rsidRPr="00AB27F6">
        <w:rPr>
          <w:rFonts w:ascii="Calibri" w:hAnsi="Calibr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ascii="Calibri" w:hAnsi="Calibri" w:cs="Arial"/>
          <w:sz w:val="24"/>
          <w:szCs w:val="24"/>
        </w:rPr>
        <w:t>:</w:t>
      </w:r>
      <w:r w:rsidRPr="004A49D1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сетевое издание</w:t>
      </w:r>
    </w:p>
    <w:p w:rsidR="00E96927" w:rsidRPr="00AB27F6" w:rsidRDefault="00E96927" w:rsidP="002D2947">
      <w:pPr>
        <w:pStyle w:val="a4"/>
        <w:spacing w:after="240"/>
        <w:ind w:firstLine="0"/>
        <w:jc w:val="left"/>
        <w:rPr>
          <w:rFonts w:ascii="Calibri" w:hAnsi="Calibri" w:cs="Calibri"/>
          <w:i/>
        </w:rPr>
      </w:pPr>
      <w:r w:rsidRPr="00AB27F6">
        <w:rPr>
          <w:rFonts w:ascii="Calibri" w:hAnsi="Calibri" w:cs="Arial"/>
          <w:b/>
          <w:sz w:val="24"/>
          <w:szCs w:val="24"/>
        </w:rPr>
        <w:t>Территория  распространения</w:t>
      </w:r>
      <w:r w:rsidRPr="004A49D1">
        <w:rPr>
          <w:rFonts w:ascii="Calibri" w:hAnsi="Calibri" w:cs="Calibri"/>
        </w:rPr>
        <w:t>:</w:t>
      </w:r>
      <w:r w:rsidRPr="004A49D1">
        <w:rPr>
          <w:rFonts w:ascii="Calibri" w:hAnsi="Calibri" w:cs="Calibri"/>
          <w:lang w:eastAsia="ru-RU"/>
        </w:rPr>
        <w:t xml:space="preserve"> </w:t>
      </w:r>
      <w:r>
        <w:rPr>
          <w:rFonts w:ascii="Calibri" w:hAnsi="Calibri" w:cs="Calibri"/>
          <w:i/>
        </w:rPr>
        <w:t>Российская Федерация, зарубежные страны</w:t>
      </w:r>
    </w:p>
    <w:p w:rsidR="00E96927" w:rsidRPr="004A49D1" w:rsidRDefault="009D205C" w:rsidP="002D2947">
      <w:pPr>
        <w:pStyle w:val="a4"/>
        <w:spacing w:after="240"/>
        <w:ind w:firstLine="0"/>
        <w:jc w:val="left"/>
        <w:rPr>
          <w:rFonts w:ascii="Calibri" w:hAnsi="Calibri" w:cs="Calibri"/>
        </w:rPr>
      </w:pPr>
      <w:r>
        <w:rPr>
          <w:noProof/>
          <w:lang w:eastAsia="ru-RU"/>
        </w:rPr>
        <w:pict>
          <v:rect id="_x0000_s1031" style="position:absolute;margin-left:303.55pt;margin-top:540.3pt;width:6.35pt;height:537.4pt;rotation:-90;flip:y;z-index:251659264;visibility:visible;mso-position-horizontal-relative:page;mso-position-vertical-relative:page" o:allowincell="f" fillcolor="#767676" strokecolor="#474747">
            <v:fill rotate="t" angle="90" focus="50%" type="gradient"/>
            <w10:wrap anchorx="page" anchory="page"/>
          </v:rect>
        </w:pict>
      </w:r>
      <w:r w:rsidR="00E96927" w:rsidRPr="00AB27F6">
        <w:rPr>
          <w:rFonts w:ascii="Calibri" w:hAnsi="Calibri" w:cs="Arial"/>
          <w:b/>
          <w:sz w:val="24"/>
          <w:szCs w:val="24"/>
        </w:rPr>
        <w:t>Учредитель (соучредители)</w:t>
      </w:r>
      <w:r w:rsidR="00E96927" w:rsidRPr="00485CD0">
        <w:rPr>
          <w:rFonts w:ascii="Calibri" w:hAnsi="Calibri" w:cs="Arial"/>
          <w:sz w:val="24"/>
          <w:szCs w:val="24"/>
        </w:rPr>
        <w:t>:</w:t>
      </w:r>
      <w:r w:rsidR="00E96927" w:rsidRPr="00A10C56">
        <w:rPr>
          <w:rFonts w:ascii="Calibri" w:hAnsi="Calibri"/>
        </w:rPr>
        <w:t xml:space="preserve"> </w:t>
      </w:r>
      <w:r w:rsidR="00E96927" w:rsidRPr="004A49D1">
        <w:rPr>
          <w:rFonts w:ascii="Calibri" w:hAnsi="Calibri" w:cs="Calibri"/>
        </w:rPr>
        <w:t xml:space="preserve"> </w:t>
      </w:r>
      <w:r w:rsidR="00E96927">
        <w:rPr>
          <w:rFonts w:ascii="Calibri" w:hAnsi="Calibri" w:cs="Calibri"/>
          <w:i/>
        </w:rPr>
        <w:t>федеральное казенное образовательное учреждение высшего образования "Вологодский институт права и экономики Федеральной службы исполнения наказаний" (ОГРН 1023500897694),</w:t>
      </w:r>
      <w:r w:rsidR="00E96927">
        <w:rPr>
          <w:rFonts w:ascii="Calibri" w:hAnsi="Calibri" w:cs="Calibri"/>
          <w:i/>
        </w:rPr>
        <w:br/>
        <w:t>федеральное государственное бюджетное образовательное учреждение высшего образования "Вологодский государственный университет" (ОГРН 1023500876453)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/>
      </w:tblPr>
      <w:tblGrid>
        <w:gridCol w:w="1026"/>
        <w:gridCol w:w="2286"/>
      </w:tblGrid>
      <w:tr w:rsidR="00E96927" w:rsidTr="008041F4">
        <w:trPr>
          <w:cantSplit/>
          <w:trHeight w:val="384"/>
          <w:jc w:val="center"/>
        </w:trPr>
        <w:tc>
          <w:tcPr>
            <w:tcW w:w="988" w:type="dxa"/>
            <w:tcBorders>
              <w:top w:val="single" w:sz="18" w:space="0" w:color="auto"/>
              <w:bottom w:val="nil"/>
            </w:tcBorders>
          </w:tcPr>
          <w:p w:rsidR="00E96927" w:rsidRDefault="00D0441A">
            <w:pPr>
              <w:keepNext/>
              <w:keepLines/>
            </w:pPr>
            <w:r>
              <w:rPr>
                <w:rFonts w:ascii="Arial Black" w:hAnsi="Arial Black"/>
                <w:b/>
                <w:noProof/>
                <w:sz w:val="10"/>
                <w:szCs w:val="10"/>
                <w:lang w:eastAsia="ru-RU"/>
              </w:rPr>
              <w:lastRenderedPageBreak/>
              <w:drawing>
                <wp:inline distT="0" distB="0" distL="0" distR="0">
                  <wp:extent cx="490220" cy="32893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tcBorders>
              <w:top w:val="single" w:sz="18" w:space="0" w:color="auto"/>
              <w:bottom w:val="nil"/>
            </w:tcBorders>
            <w:vAlign w:val="center"/>
          </w:tcPr>
          <w:p w:rsidR="00E96927" w:rsidRDefault="00E96927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E9692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96927" w:rsidRDefault="00E96927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96927" w:rsidTr="008041F4">
        <w:trPr>
          <w:cantSplit/>
          <w:jc w:val="center"/>
        </w:trPr>
        <w:tc>
          <w:tcPr>
            <w:tcW w:w="988" w:type="dxa"/>
          </w:tcPr>
          <w:p w:rsidR="00E96927" w:rsidRDefault="00E96927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96927" w:rsidRDefault="00E96927">
            <w:pPr>
              <w:keepNext/>
              <w:keepLines/>
            </w:pP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>1d5dcbe4ee3da300000000329920003</w:t>
            </w:r>
          </w:p>
        </w:tc>
      </w:tr>
      <w:tr w:rsidR="00E9692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96927" w:rsidRDefault="00E96927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96927" w:rsidRDefault="00E96927">
            <w:pPr>
              <w:keepNext/>
              <w:keepLines/>
            </w:pPr>
            <w:r>
              <w:rPr>
                <w:rFonts w:ascii="Arial Black" w:hAnsi="Arial Black"/>
                <w:b/>
                <w:sz w:val="10"/>
                <w:szCs w:val="10"/>
              </w:rPr>
              <w:t>Виноградов Максим Викторович</w:t>
            </w:r>
          </w:p>
        </w:tc>
      </w:tr>
      <w:tr w:rsidR="00E96927" w:rsidTr="008041F4">
        <w:trPr>
          <w:cantSplit/>
          <w:jc w:val="center"/>
        </w:trPr>
        <w:tc>
          <w:tcPr>
            <w:tcW w:w="988" w:type="dxa"/>
            <w:tcBorders>
              <w:bottom w:val="single" w:sz="18" w:space="0" w:color="auto"/>
            </w:tcBorders>
          </w:tcPr>
          <w:p w:rsidR="00E96927" w:rsidRDefault="00E96927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  <w:tcBorders>
              <w:bottom w:val="single" w:sz="18" w:space="0" w:color="auto"/>
            </w:tcBorders>
          </w:tcPr>
          <w:p w:rsidR="00E96927" w:rsidRDefault="00E96927">
            <w:pPr>
              <w:keepNext/>
              <w:keepLines/>
            </w:pP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>с 06.02.2020 по 06.02.2021</w:t>
            </w:r>
          </w:p>
        </w:tc>
      </w:tr>
    </w:tbl>
    <w:p w:rsidR="00E96927" w:rsidRDefault="00E96927"/>
    <w:sectPr w:rsidR="00E96927" w:rsidSect="00431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4" w:right="851" w:bottom="1134" w:left="1701" w:header="2381" w:footer="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05C" w:rsidRDefault="009D205C" w:rsidP="0036090E">
      <w:r>
        <w:separator/>
      </w:r>
    </w:p>
  </w:endnote>
  <w:endnote w:type="continuationSeparator" w:id="1">
    <w:p w:rsidR="009D205C" w:rsidRDefault="009D205C" w:rsidP="00360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">
    <w:altName w:val="Trebuchet MS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27" w:rsidRDefault="00E9692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27" w:rsidRPr="0043194E" w:rsidRDefault="00E96927" w:rsidP="0043194E">
    <w:pPr>
      <w:pStyle w:val="a7"/>
      <w:pBdr>
        <w:top w:val="thinThickSmallGap" w:sz="24" w:space="0" w:color="585858"/>
      </w:pBdr>
      <w:ind w:firstLine="0"/>
      <w:rPr>
        <w:rFonts w:ascii="Arial" w:hAnsi="Arial" w:cs="Arial"/>
        <w:sz w:val="32"/>
        <w:szCs w:val="32"/>
        <w:lang w:val="en-US"/>
      </w:rPr>
    </w:pPr>
    <w:bookmarkStart w:id="0" w:name="_GoBack"/>
    <w:bookmarkEnd w:id="0"/>
  </w:p>
  <w:p w:rsidR="00E96927" w:rsidRPr="00F56586" w:rsidRDefault="00E96927" w:rsidP="0043194E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tbl>
    <w:tblPr>
      <w:tblW w:w="0" w:type="auto"/>
      <w:tblInd w:w="534" w:type="dxa"/>
      <w:tblLayout w:type="fixed"/>
      <w:tblLook w:val="01E0"/>
    </w:tblPr>
    <w:tblGrid>
      <w:gridCol w:w="4394"/>
      <w:gridCol w:w="1134"/>
      <w:gridCol w:w="2835"/>
    </w:tblGrid>
    <w:tr w:rsidR="00E96927" w:rsidRPr="007939EC" w:rsidTr="0052131A">
      <w:tc>
        <w:tcPr>
          <w:tcW w:w="4394" w:type="dxa"/>
        </w:tcPr>
        <w:p w:rsidR="00E96927" w:rsidRPr="0052131A" w:rsidRDefault="00E96927" w:rsidP="0052131A">
          <w:pPr>
            <w:spacing w:before="120"/>
            <w:ind w:firstLine="33"/>
            <w:jc w:val="left"/>
            <w:rPr>
              <w:b/>
              <w:bCs/>
              <w:sz w:val="24"/>
              <w:szCs w:val="24"/>
            </w:rPr>
          </w:pPr>
          <w:r w:rsidRPr="0052131A">
            <w:rPr>
              <w:rFonts w:ascii="Arial" w:hAnsi="Arial" w:cs="Arial"/>
              <w:sz w:val="24"/>
              <w:szCs w:val="24"/>
            </w:rPr>
            <w:t xml:space="preserve">Заместитель начальника Управления разрешительной работы, контроля и надзора в сфере массовых коммуникаций </w:t>
          </w:r>
        </w:p>
      </w:tc>
      <w:tc>
        <w:tcPr>
          <w:tcW w:w="1134" w:type="dxa"/>
          <w:vAlign w:val="bottom"/>
        </w:tcPr>
        <w:p w:rsidR="00E96927" w:rsidRPr="0052131A" w:rsidRDefault="00E96927" w:rsidP="0052131A">
          <w:pPr>
            <w:spacing w:before="120"/>
            <w:jc w:val="right"/>
            <w:rPr>
              <w:b/>
              <w:bCs/>
              <w:sz w:val="24"/>
              <w:szCs w:val="24"/>
            </w:rPr>
          </w:pPr>
        </w:p>
      </w:tc>
      <w:tc>
        <w:tcPr>
          <w:tcW w:w="2835" w:type="dxa"/>
          <w:vAlign w:val="bottom"/>
        </w:tcPr>
        <w:p w:rsidR="00E96927" w:rsidRPr="0052131A" w:rsidRDefault="00E96927" w:rsidP="0052131A">
          <w:pPr>
            <w:spacing w:before="120"/>
            <w:jc w:val="right"/>
            <w:rPr>
              <w:b/>
              <w:bCs/>
              <w:sz w:val="24"/>
              <w:szCs w:val="24"/>
            </w:rPr>
          </w:pPr>
          <w:r w:rsidRPr="0052131A">
            <w:rPr>
              <w:rFonts w:ascii="Arial" w:hAnsi="Arial" w:cs="Arial"/>
              <w:sz w:val="24"/>
              <w:szCs w:val="24"/>
            </w:rPr>
            <w:t>М.В. Виноградов</w:t>
          </w:r>
        </w:p>
      </w:tc>
    </w:tr>
  </w:tbl>
  <w:p w:rsidR="00E96927" w:rsidRDefault="00E96927" w:rsidP="0043194E">
    <w:pPr>
      <w:ind w:firstLine="0"/>
      <w:jc w:val="left"/>
    </w:pPr>
  </w:p>
  <w:p w:rsidR="00E96927" w:rsidRPr="00401B60" w:rsidRDefault="00E96927" w:rsidP="0043194E">
    <w:pPr>
      <w:pStyle w:val="a7"/>
      <w:pBdr>
        <w:top w:val="thinThickSmallGap" w:sz="24" w:space="1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  <w:p w:rsidR="00E96927" w:rsidRPr="0043194E" w:rsidRDefault="00E96927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27" w:rsidRPr="0043194E" w:rsidRDefault="00E96927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  <w:lang w:val="en-US"/>
      </w:rPr>
    </w:pPr>
  </w:p>
  <w:p w:rsidR="00E96927" w:rsidRPr="00F56586" w:rsidRDefault="00E96927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tbl>
    <w:tblPr>
      <w:tblW w:w="0" w:type="auto"/>
      <w:tblInd w:w="534" w:type="dxa"/>
      <w:tblLayout w:type="fixed"/>
      <w:tblLook w:val="01E0"/>
    </w:tblPr>
    <w:tblGrid>
      <w:gridCol w:w="4394"/>
      <w:gridCol w:w="1134"/>
      <w:gridCol w:w="2835"/>
    </w:tblGrid>
    <w:tr w:rsidR="00E96927" w:rsidRPr="007939EC" w:rsidTr="0052131A">
      <w:tc>
        <w:tcPr>
          <w:tcW w:w="4394" w:type="dxa"/>
        </w:tcPr>
        <w:p w:rsidR="00E96927" w:rsidRPr="0052131A" w:rsidRDefault="00E96927" w:rsidP="0052131A">
          <w:pPr>
            <w:spacing w:before="120"/>
            <w:ind w:firstLine="33"/>
            <w:jc w:val="left"/>
            <w:rPr>
              <w:b/>
              <w:bCs/>
              <w:sz w:val="24"/>
              <w:szCs w:val="24"/>
            </w:rPr>
          </w:pPr>
          <w:r w:rsidRPr="0052131A">
            <w:rPr>
              <w:b/>
              <w:bCs/>
              <w:sz w:val="24"/>
              <w:szCs w:val="24"/>
            </w:rPr>
            <w:t xml:space="preserve"> </w:t>
          </w:r>
          <w:r w:rsidRPr="0052131A">
            <w:rPr>
              <w:rFonts w:ascii="Arial" w:hAnsi="Arial" w:cs="Arial"/>
              <w:sz w:val="24"/>
              <w:szCs w:val="24"/>
            </w:rPr>
            <w:t xml:space="preserve">Заместитель начальника управления разрешительной работы, контроля и надзора в сфере массовых коммуникаций </w:t>
          </w:r>
        </w:p>
      </w:tc>
      <w:tc>
        <w:tcPr>
          <w:tcW w:w="1134" w:type="dxa"/>
          <w:vAlign w:val="bottom"/>
        </w:tcPr>
        <w:p w:rsidR="00E96927" w:rsidRPr="0052131A" w:rsidRDefault="00E96927" w:rsidP="0052131A">
          <w:pPr>
            <w:spacing w:before="120"/>
            <w:jc w:val="right"/>
            <w:rPr>
              <w:b/>
              <w:bCs/>
              <w:sz w:val="24"/>
              <w:szCs w:val="24"/>
            </w:rPr>
          </w:pPr>
        </w:p>
      </w:tc>
      <w:tc>
        <w:tcPr>
          <w:tcW w:w="2835" w:type="dxa"/>
          <w:vAlign w:val="bottom"/>
        </w:tcPr>
        <w:p w:rsidR="00E96927" w:rsidRPr="0052131A" w:rsidRDefault="00E96927" w:rsidP="0052131A">
          <w:pPr>
            <w:spacing w:before="120"/>
            <w:jc w:val="right"/>
            <w:rPr>
              <w:b/>
              <w:bCs/>
              <w:sz w:val="24"/>
              <w:szCs w:val="24"/>
            </w:rPr>
          </w:pPr>
          <w:r w:rsidRPr="0052131A">
            <w:rPr>
              <w:rFonts w:ascii="Arial" w:hAnsi="Arial" w:cs="Arial"/>
              <w:sz w:val="24"/>
              <w:szCs w:val="24"/>
            </w:rPr>
            <w:t>М.В. Виноградов</w:t>
          </w:r>
        </w:p>
      </w:tc>
    </w:tr>
  </w:tbl>
  <w:p w:rsidR="00E96927" w:rsidRDefault="00E96927" w:rsidP="004503FB">
    <w:pPr>
      <w:ind w:firstLine="0"/>
      <w:jc w:val="left"/>
    </w:pPr>
  </w:p>
  <w:p w:rsidR="00E96927" w:rsidRDefault="00E96927" w:rsidP="004503FB">
    <w:pPr>
      <w:ind w:firstLine="0"/>
      <w:jc w:val="left"/>
    </w:pPr>
    <w:r w:rsidRPr="006C199B">
      <w:rPr>
        <w:sz w:val="36"/>
        <w:szCs w:val="36"/>
      </w:rPr>
      <w:t>Руководитель</w:t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  <w:r w:rsidRPr="006C199B">
      <w:rPr>
        <w:sz w:val="36"/>
        <w:szCs w:val="36"/>
      </w:rPr>
      <w:t>rsnPartBossName</w:t>
    </w:r>
  </w:p>
  <w:p w:rsidR="00E96927" w:rsidRPr="00401B60" w:rsidRDefault="00E96927" w:rsidP="00D54144">
    <w:pPr>
      <w:pStyle w:val="a7"/>
      <w:pBdr>
        <w:top w:val="thinThickSmallGap" w:sz="24" w:space="0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05C" w:rsidRDefault="009D205C" w:rsidP="0036090E">
      <w:r>
        <w:separator/>
      </w:r>
    </w:p>
  </w:footnote>
  <w:footnote w:type="continuationSeparator" w:id="1">
    <w:p w:rsidR="009D205C" w:rsidRDefault="009D205C" w:rsidP="00360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27" w:rsidRDefault="00E969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27" w:rsidRDefault="009D205C">
    <w:pPr>
      <w:pStyle w:val="a5"/>
      <w:rPr>
        <w:lang w:val="en-US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7pt;margin-top:-60.55pt;width:424.95pt;height:82.2pt;z-index:251658240;visibility:visible" wrapcoords="-38 0 -38 21404 21600 21404 21600 0 -38 0" stroked="f">
          <v:textbox>
            <w:txbxContent>
              <w:p w:rsidR="00E96927" w:rsidRPr="00E02B2C" w:rsidRDefault="00E96927" w:rsidP="0043194E">
                <w:pPr>
                  <w:tabs>
                    <w:tab w:val="left" w:pos="6804"/>
                  </w:tabs>
                  <w:ind w:left="708" w:firstLine="1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  <w:p w:rsidR="00E96927" w:rsidRDefault="00E96927">
    <w:pPr>
      <w:pStyle w:val="a5"/>
      <w:pBdr>
        <w:bottom w:val="thinThickThinMediumGap" w:sz="18" w:space="1" w:color="auto"/>
      </w:pBd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27" w:rsidRDefault="009D205C" w:rsidP="00AA39FF">
    <w:pPr>
      <w:pStyle w:val="a5"/>
      <w:pBdr>
        <w:bottom w:val="thickThinSmallGap" w:sz="24" w:space="0" w:color="585858"/>
      </w:pBdr>
      <w:rPr>
        <w:rFonts w:ascii="Arial" w:hAnsi="Arial" w:cs="Arial"/>
        <w:sz w:val="32"/>
        <w:szCs w:val="3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5pt;margin-top:-72.55pt;width:424.95pt;height:82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" stroked="f">
          <v:textbox>
            <w:txbxContent>
              <w:p w:rsidR="00E96927" w:rsidRPr="00E02B2C" w:rsidRDefault="00E96927" w:rsidP="00E02B2C">
                <w:pPr>
                  <w:tabs>
                    <w:tab w:val="left" w:pos="6804"/>
                  </w:tabs>
                  <w:ind w:left="708" w:firstLine="1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0D21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85CD0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2131A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A4DF8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C199B"/>
    <w:rsid w:val="006D26A8"/>
    <w:rsid w:val="006E0087"/>
    <w:rsid w:val="006E73B8"/>
    <w:rsid w:val="006E7B51"/>
    <w:rsid w:val="007026EB"/>
    <w:rsid w:val="0070274C"/>
    <w:rsid w:val="00706093"/>
    <w:rsid w:val="00717624"/>
    <w:rsid w:val="0074636F"/>
    <w:rsid w:val="00757AE0"/>
    <w:rsid w:val="00766638"/>
    <w:rsid w:val="00791AAC"/>
    <w:rsid w:val="007939EC"/>
    <w:rsid w:val="00794C0B"/>
    <w:rsid w:val="007A473C"/>
    <w:rsid w:val="007A5308"/>
    <w:rsid w:val="007B7E14"/>
    <w:rsid w:val="007D5AC0"/>
    <w:rsid w:val="007E0F2C"/>
    <w:rsid w:val="007E497A"/>
    <w:rsid w:val="007E7923"/>
    <w:rsid w:val="008041F4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C513F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D205C"/>
    <w:rsid w:val="009F22DB"/>
    <w:rsid w:val="009F3191"/>
    <w:rsid w:val="00A0355D"/>
    <w:rsid w:val="00A04BF8"/>
    <w:rsid w:val="00A10C56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441A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6927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hAnsi="Arial" w:cs="Arial"/>
      <w:b/>
      <w:bCs/>
      <w:color w:val="A5A5A5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9"/>
    <w:locked/>
    <w:rsid w:val="005C6773"/>
    <w:rPr>
      <w:rFonts w:ascii="Arial" w:hAnsi="Arial" w:cs="Arial"/>
      <w:b/>
      <w:bCs/>
      <w:color w:val="A5A5A5"/>
      <w:sz w:val="28"/>
      <w:szCs w:val="28"/>
    </w:rPr>
  </w:style>
  <w:style w:type="paragraph" w:styleId="a5">
    <w:name w:val="header"/>
    <w:basedOn w:val="a"/>
    <w:link w:val="a6"/>
    <w:uiPriority w:val="99"/>
    <w:rsid w:val="0036090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6090E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type="paragraph" w:styleId="a4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090E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905C2"/>
    <w:rPr>
      <w:rFonts w:cs="Times New Roman"/>
      <w:color w:val="808080"/>
    </w:rPr>
  </w:style>
  <w:style w:type="table" w:styleId="ac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Office Word</Application>
  <DocSecurity>0</DocSecurity>
  <Lines>11</Lines>
  <Paragraphs>3</Paragraphs>
  <ScaleCrop>false</ScaleCrop>
  <Company>none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единого общероссийского реестра СМИ</dc:title>
  <dc:creator>Myakota</dc:creator>
  <cp:lastModifiedBy>User</cp:lastModifiedBy>
  <cp:revision>2</cp:revision>
  <cp:lastPrinted>2009-01-30T13:55:00Z</cp:lastPrinted>
  <dcterms:created xsi:type="dcterms:W3CDTF">2020-09-07T08:15:00Z</dcterms:created>
  <dcterms:modified xsi:type="dcterms:W3CDTF">2020-09-07T08:15:00Z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